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262FA" w14:textId="77777777" w:rsidR="009967A7" w:rsidRPr="00776BD0" w:rsidRDefault="009967A7" w:rsidP="009967A7">
      <w:pPr>
        <w:autoSpaceDE w:val="0"/>
        <w:autoSpaceDN w:val="0"/>
        <w:adjustRightInd w:val="0"/>
        <w:ind w:hanging="567"/>
        <w:jc w:val="center"/>
        <w:rPr>
          <w:b/>
          <w:sz w:val="28"/>
          <w:szCs w:val="28"/>
        </w:rPr>
      </w:pPr>
      <w:r w:rsidRPr="00776BD0">
        <w:rPr>
          <w:b/>
          <w:sz w:val="28"/>
          <w:szCs w:val="28"/>
        </w:rPr>
        <w:t>Опросный лист</w:t>
      </w:r>
    </w:p>
    <w:p w14:paraId="3FCC16A5" w14:textId="7304E21C" w:rsidR="009967A7" w:rsidRPr="00F43503" w:rsidRDefault="009967A7" w:rsidP="003D2248">
      <w:pPr>
        <w:autoSpaceDE w:val="0"/>
        <w:autoSpaceDN w:val="0"/>
        <w:adjustRightInd w:val="0"/>
        <w:ind w:hanging="567"/>
        <w:jc w:val="center"/>
        <w:rPr>
          <w:b/>
          <w:sz w:val="28"/>
          <w:szCs w:val="28"/>
        </w:rPr>
      </w:pPr>
      <w:r w:rsidRPr="00776BD0">
        <w:rPr>
          <w:b/>
          <w:sz w:val="28"/>
          <w:szCs w:val="28"/>
        </w:rPr>
        <w:t>по изучению общественного мнения при проведении</w:t>
      </w:r>
      <w:r w:rsidR="00F43503">
        <w:rPr>
          <w:b/>
          <w:sz w:val="28"/>
          <w:szCs w:val="28"/>
        </w:rPr>
        <w:t xml:space="preserve"> </w:t>
      </w:r>
      <w:r w:rsidR="003D2248" w:rsidRPr="003D2248">
        <w:rPr>
          <w:b/>
          <w:sz w:val="28"/>
          <w:szCs w:val="28"/>
        </w:rPr>
        <w:t>общественных обсуждений в форме опроса по проектной документации (включая п</w:t>
      </w:r>
      <w:r w:rsidR="003D2248">
        <w:rPr>
          <w:b/>
          <w:sz w:val="28"/>
          <w:szCs w:val="28"/>
        </w:rPr>
        <w:t xml:space="preserve">редварительные материалы ОВОС) </w:t>
      </w:r>
      <w:r w:rsidR="003D2248" w:rsidRPr="003D2248">
        <w:rPr>
          <w:b/>
          <w:sz w:val="28"/>
          <w:szCs w:val="28"/>
        </w:rPr>
        <w:t>по объекту: Производственно-технический комплекс по обезвреживанию ТКО в Кемеровс</w:t>
      </w:r>
      <w:r w:rsidR="003D2248">
        <w:rPr>
          <w:b/>
          <w:sz w:val="28"/>
          <w:szCs w:val="28"/>
        </w:rPr>
        <w:t xml:space="preserve">ком муниципальном округе вблизи </w:t>
      </w:r>
      <w:bookmarkStart w:id="0" w:name="_GoBack"/>
      <w:bookmarkEnd w:id="0"/>
      <w:r w:rsidR="003D2248" w:rsidRPr="003D2248">
        <w:rPr>
          <w:b/>
          <w:sz w:val="28"/>
          <w:szCs w:val="28"/>
        </w:rPr>
        <w:t>г. Кемерово</w:t>
      </w:r>
    </w:p>
    <w:p w14:paraId="138D7B4E" w14:textId="77777777" w:rsidR="009967A7" w:rsidRPr="00776BD0" w:rsidRDefault="009967A7" w:rsidP="009967A7">
      <w:pPr>
        <w:autoSpaceDE w:val="0"/>
        <w:autoSpaceDN w:val="0"/>
        <w:adjustRightInd w:val="0"/>
        <w:ind w:hanging="567"/>
        <w:jc w:val="center"/>
        <w:rPr>
          <w:b/>
          <w:sz w:val="28"/>
          <w:szCs w:val="28"/>
        </w:rPr>
      </w:pPr>
      <w:r w:rsidRPr="00776BD0">
        <w:rPr>
          <w:b/>
          <w:bCs/>
          <w:sz w:val="28"/>
          <w:szCs w:val="28"/>
        </w:rPr>
        <w:t xml:space="preserve"> </w:t>
      </w:r>
    </w:p>
    <w:p w14:paraId="35C01E20" w14:textId="77777777" w:rsidR="009967A7" w:rsidRPr="00776BD0" w:rsidRDefault="009967A7" w:rsidP="009967A7">
      <w:pPr>
        <w:autoSpaceDE w:val="0"/>
        <w:autoSpaceDN w:val="0"/>
        <w:adjustRightInd w:val="0"/>
        <w:rPr>
          <w:sz w:val="28"/>
          <w:szCs w:val="28"/>
        </w:rPr>
      </w:pPr>
    </w:p>
    <w:p w14:paraId="073808F6" w14:textId="0BBC7D0B" w:rsidR="0058133D" w:rsidRDefault="00BB1911" w:rsidP="009967A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опроса: </w:t>
      </w:r>
      <w:r w:rsidR="0058133D">
        <w:rPr>
          <w:sz w:val="28"/>
          <w:szCs w:val="28"/>
        </w:rPr>
        <w:t xml:space="preserve">06.05.2024 г. по 04.06.2024 г. </w:t>
      </w:r>
      <w:r w:rsidR="00883059" w:rsidRPr="00883059">
        <w:rPr>
          <w:sz w:val="28"/>
          <w:szCs w:val="28"/>
        </w:rPr>
        <w:t>включительно</w:t>
      </w:r>
      <w:r w:rsidR="00883059">
        <w:rPr>
          <w:sz w:val="28"/>
          <w:szCs w:val="28"/>
        </w:rPr>
        <w:t>.</w:t>
      </w:r>
    </w:p>
    <w:p w14:paraId="5915C0E6" w14:textId="77777777" w:rsidR="0058133D" w:rsidRDefault="0058133D" w:rsidP="009967A7">
      <w:pPr>
        <w:autoSpaceDE w:val="0"/>
        <w:autoSpaceDN w:val="0"/>
        <w:adjustRightInd w:val="0"/>
        <w:rPr>
          <w:sz w:val="28"/>
          <w:szCs w:val="28"/>
        </w:rPr>
      </w:pPr>
    </w:p>
    <w:p w14:paraId="7C3F57AC" w14:textId="1A6747BE" w:rsidR="009967A7" w:rsidRPr="00776BD0" w:rsidRDefault="009967A7" w:rsidP="009967A7">
      <w:pPr>
        <w:autoSpaceDE w:val="0"/>
        <w:autoSpaceDN w:val="0"/>
        <w:adjustRightInd w:val="0"/>
        <w:rPr>
          <w:sz w:val="28"/>
          <w:szCs w:val="28"/>
        </w:rPr>
      </w:pPr>
      <w:r w:rsidRPr="00776BD0">
        <w:rPr>
          <w:sz w:val="28"/>
          <w:szCs w:val="28"/>
        </w:rPr>
        <w:t xml:space="preserve">Участник опроса: </w:t>
      </w:r>
    </w:p>
    <w:p w14:paraId="25136848" w14:textId="77777777" w:rsidR="009967A7" w:rsidRPr="00776BD0" w:rsidRDefault="009967A7" w:rsidP="009967A7">
      <w:pPr>
        <w:autoSpaceDE w:val="0"/>
        <w:autoSpaceDN w:val="0"/>
        <w:adjustRightInd w:val="0"/>
        <w:rPr>
          <w:sz w:val="28"/>
          <w:szCs w:val="28"/>
        </w:rPr>
      </w:pPr>
      <w:r w:rsidRPr="00776BD0">
        <w:rPr>
          <w:sz w:val="28"/>
          <w:szCs w:val="28"/>
        </w:rPr>
        <w:t>1. Фамилия, имя, отчество (при наличии) __________________________________________________________________</w:t>
      </w:r>
    </w:p>
    <w:p w14:paraId="7494634D" w14:textId="77777777" w:rsidR="009967A7" w:rsidRPr="00776BD0" w:rsidRDefault="009967A7" w:rsidP="009967A7">
      <w:pPr>
        <w:tabs>
          <w:tab w:val="left" w:pos="9356"/>
        </w:tabs>
        <w:autoSpaceDE w:val="0"/>
        <w:autoSpaceDN w:val="0"/>
        <w:adjustRightInd w:val="0"/>
        <w:rPr>
          <w:sz w:val="28"/>
          <w:szCs w:val="28"/>
        </w:rPr>
      </w:pPr>
      <w:r w:rsidRPr="00776BD0">
        <w:rPr>
          <w:sz w:val="28"/>
          <w:szCs w:val="28"/>
        </w:rPr>
        <w:t>2. Место жительства, адрес __________________________________________________________________</w:t>
      </w:r>
    </w:p>
    <w:p w14:paraId="7BB2764F" w14:textId="77777777" w:rsidR="009967A7" w:rsidRPr="00776BD0" w:rsidRDefault="009967A7" w:rsidP="009967A7">
      <w:pPr>
        <w:autoSpaceDE w:val="0"/>
        <w:autoSpaceDN w:val="0"/>
        <w:adjustRightInd w:val="0"/>
        <w:rPr>
          <w:sz w:val="28"/>
          <w:szCs w:val="28"/>
        </w:rPr>
      </w:pPr>
      <w:r w:rsidRPr="00776BD0">
        <w:rPr>
          <w:sz w:val="28"/>
          <w:szCs w:val="28"/>
        </w:rPr>
        <w:t>3</w:t>
      </w:r>
      <w:r w:rsidRPr="00776BD0">
        <w:rPr>
          <w:color w:val="FF0000"/>
          <w:sz w:val="28"/>
          <w:szCs w:val="28"/>
        </w:rPr>
        <w:t xml:space="preserve">. </w:t>
      </w:r>
      <w:r w:rsidRPr="00776BD0">
        <w:rPr>
          <w:sz w:val="28"/>
          <w:szCs w:val="28"/>
        </w:rPr>
        <w:t>Контактный номер телефона, электронная почта (при наличии) __________________________________________________________________</w:t>
      </w:r>
    </w:p>
    <w:p w14:paraId="08719FED" w14:textId="77777777" w:rsidR="009967A7" w:rsidRPr="00776BD0" w:rsidRDefault="009967A7" w:rsidP="009967A7">
      <w:pPr>
        <w:tabs>
          <w:tab w:val="left" w:pos="0"/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 w:rsidRPr="00776BD0">
        <w:rPr>
          <w:sz w:val="28"/>
          <w:szCs w:val="28"/>
        </w:rPr>
        <w:t>4. Наименование организации, адрес, телефон, электронная почта (при наличии)</w:t>
      </w:r>
    </w:p>
    <w:p w14:paraId="0A10F7E1" w14:textId="77777777" w:rsidR="009967A7" w:rsidRPr="00776BD0" w:rsidRDefault="009967A7" w:rsidP="009967A7">
      <w:pPr>
        <w:tabs>
          <w:tab w:val="left" w:pos="0"/>
          <w:tab w:val="left" w:pos="567"/>
        </w:tabs>
        <w:autoSpaceDE w:val="0"/>
        <w:autoSpaceDN w:val="0"/>
        <w:adjustRightInd w:val="0"/>
        <w:rPr>
          <w:sz w:val="28"/>
          <w:szCs w:val="28"/>
        </w:rPr>
      </w:pPr>
      <w:r w:rsidRPr="00776BD0">
        <w:rPr>
          <w:sz w:val="28"/>
          <w:szCs w:val="28"/>
        </w:rPr>
        <w:t>__________________________________________________________________</w:t>
      </w:r>
    </w:p>
    <w:p w14:paraId="48022FBB" w14:textId="77777777" w:rsidR="009967A7" w:rsidRPr="00776BD0" w:rsidRDefault="009967A7" w:rsidP="009967A7">
      <w:pPr>
        <w:autoSpaceDE w:val="0"/>
        <w:autoSpaceDN w:val="0"/>
        <w:adjustRightInd w:val="0"/>
        <w:rPr>
          <w:sz w:val="28"/>
          <w:szCs w:val="28"/>
        </w:rPr>
      </w:pPr>
      <w:r w:rsidRPr="00776BD0">
        <w:rPr>
          <w:sz w:val="28"/>
          <w:szCs w:val="28"/>
        </w:rPr>
        <w:t>__________________________________________________________________</w:t>
      </w:r>
    </w:p>
    <w:p w14:paraId="16EDED3B" w14:textId="77777777" w:rsidR="009967A7" w:rsidRPr="00776BD0" w:rsidRDefault="009967A7" w:rsidP="009967A7">
      <w:pPr>
        <w:autoSpaceDE w:val="0"/>
        <w:autoSpaceDN w:val="0"/>
        <w:adjustRightInd w:val="0"/>
        <w:rPr>
          <w:sz w:val="28"/>
          <w:szCs w:val="28"/>
        </w:rPr>
      </w:pPr>
      <w:r w:rsidRPr="00776BD0">
        <w:rPr>
          <w:sz w:val="28"/>
          <w:szCs w:val="28"/>
        </w:rPr>
        <w:t xml:space="preserve">4.1. Должность участника опроса: </w:t>
      </w:r>
    </w:p>
    <w:p w14:paraId="40B2B12C" w14:textId="77777777" w:rsidR="009967A7" w:rsidRPr="00776BD0" w:rsidRDefault="009967A7" w:rsidP="009967A7">
      <w:pPr>
        <w:autoSpaceDE w:val="0"/>
        <w:autoSpaceDN w:val="0"/>
        <w:adjustRightInd w:val="0"/>
        <w:rPr>
          <w:sz w:val="28"/>
          <w:szCs w:val="28"/>
        </w:rPr>
      </w:pPr>
      <w:r w:rsidRPr="00776BD0">
        <w:rPr>
          <w:sz w:val="28"/>
          <w:szCs w:val="28"/>
        </w:rPr>
        <w:t>__________________________________________________________________</w:t>
      </w:r>
    </w:p>
    <w:p w14:paraId="2243BC6E" w14:textId="34950DF7" w:rsidR="009967A7" w:rsidRPr="00776BD0" w:rsidRDefault="009967A7" w:rsidP="009967A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76BD0">
        <w:rPr>
          <w:sz w:val="24"/>
          <w:szCs w:val="24"/>
        </w:rPr>
        <w:t>(пп.4, 4.1. заполняются в случае есл</w:t>
      </w:r>
      <w:r w:rsidR="0058133D">
        <w:rPr>
          <w:sz w:val="24"/>
          <w:szCs w:val="24"/>
        </w:rPr>
        <w:t xml:space="preserve">и участник опроса представляет </w:t>
      </w:r>
      <w:r w:rsidRPr="00776BD0">
        <w:rPr>
          <w:sz w:val="24"/>
          <w:szCs w:val="24"/>
        </w:rPr>
        <w:t>юридическое лицо, общественную организацию)</w:t>
      </w:r>
    </w:p>
    <w:p w14:paraId="1BA07A77" w14:textId="77777777" w:rsidR="009967A7" w:rsidRPr="00776BD0" w:rsidRDefault="009967A7" w:rsidP="009967A7">
      <w:pPr>
        <w:autoSpaceDE w:val="0"/>
        <w:autoSpaceDN w:val="0"/>
        <w:adjustRightInd w:val="0"/>
        <w:rPr>
          <w:sz w:val="28"/>
          <w:szCs w:val="28"/>
        </w:rPr>
      </w:pPr>
      <w:r w:rsidRPr="00776BD0">
        <w:rPr>
          <w:sz w:val="28"/>
          <w:szCs w:val="28"/>
        </w:rPr>
        <w:t>5. Вопросы, выносимые на общественные обсуждения:</w:t>
      </w:r>
    </w:p>
    <w:p w14:paraId="7686EB0A" w14:textId="77777777" w:rsidR="009967A7" w:rsidRPr="00776BD0" w:rsidRDefault="009967A7" w:rsidP="009967A7">
      <w:pPr>
        <w:autoSpaceDE w:val="0"/>
        <w:autoSpaceDN w:val="0"/>
        <w:adjustRightInd w:val="0"/>
        <w:rPr>
          <w:sz w:val="28"/>
          <w:szCs w:val="28"/>
        </w:rPr>
      </w:pPr>
      <w:r w:rsidRPr="00776BD0">
        <w:rPr>
          <w:sz w:val="28"/>
          <w:szCs w:val="28"/>
        </w:rPr>
        <w:t xml:space="preserve">5.1. Ознакомились ли Вы с документацией, выносимой на общественные обсуждения? </w:t>
      </w:r>
    </w:p>
    <w:p w14:paraId="30F3C73C" w14:textId="77777777" w:rsidR="009967A7" w:rsidRPr="00776BD0" w:rsidRDefault="009967A7" w:rsidP="009967A7">
      <w:pPr>
        <w:tabs>
          <w:tab w:val="left" w:pos="1590"/>
        </w:tabs>
        <w:autoSpaceDE w:val="0"/>
        <w:autoSpaceDN w:val="0"/>
        <w:adjustRightInd w:val="0"/>
        <w:rPr>
          <w:sz w:val="28"/>
          <w:szCs w:val="28"/>
        </w:rPr>
      </w:pPr>
      <w:r w:rsidRPr="00776B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F36F16" wp14:editId="7DF96173">
                <wp:simplePos x="0" y="0"/>
                <wp:positionH relativeFrom="column">
                  <wp:posOffset>491490</wp:posOffset>
                </wp:positionH>
                <wp:positionV relativeFrom="paragraph">
                  <wp:posOffset>15240</wp:posOffset>
                </wp:positionV>
                <wp:extent cx="295275" cy="171450"/>
                <wp:effectExtent l="0" t="0" r="28575" b="19050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AA9F8" id="Прямоугольник 61" o:spid="_x0000_s1026" style="position:absolute;margin-left:38.7pt;margin-top:1.2pt;width:23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" fillcolor="window" strokecolor="#70ad47" strokeweight="1pt">
                <v:path arrowok="t"/>
              </v:rect>
            </w:pict>
          </mc:Fallback>
        </mc:AlternateContent>
      </w:r>
      <w:r w:rsidRPr="00776BD0">
        <w:rPr>
          <w:sz w:val="28"/>
          <w:szCs w:val="28"/>
        </w:rPr>
        <w:t>А) ДА</w:t>
      </w:r>
      <w:r w:rsidRPr="00776BD0">
        <w:rPr>
          <w:sz w:val="28"/>
          <w:szCs w:val="28"/>
        </w:rPr>
        <w:tab/>
        <w:t xml:space="preserve">  Б) НЕТ </w:t>
      </w:r>
      <w:r w:rsidRPr="00776BD0">
        <w:rPr>
          <w:noProof/>
          <w:sz w:val="28"/>
          <w:szCs w:val="28"/>
        </w:rPr>
        <w:drawing>
          <wp:inline distT="0" distB="0" distL="0" distR="0" wp14:anchorId="631C7D66" wp14:editId="57039F60">
            <wp:extent cx="304800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F1228" w14:textId="77777777"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t>5.2. Считаете ли Вы, что информация о планируемой деятельности представлена в достаточном объёме?</w:t>
      </w:r>
    </w:p>
    <w:p w14:paraId="0FD83557" w14:textId="77777777" w:rsidR="009967A7" w:rsidRPr="00776BD0" w:rsidRDefault="009967A7" w:rsidP="009967A7">
      <w:pPr>
        <w:autoSpaceDE w:val="0"/>
        <w:autoSpaceDN w:val="0"/>
        <w:adjustRightInd w:val="0"/>
        <w:ind w:firstLine="142"/>
        <w:rPr>
          <w:sz w:val="28"/>
          <w:szCs w:val="28"/>
        </w:rPr>
      </w:pPr>
      <w:r w:rsidRPr="00776B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06003D" wp14:editId="1E440040">
                <wp:simplePos x="0" y="0"/>
                <wp:positionH relativeFrom="column">
                  <wp:posOffset>634365</wp:posOffset>
                </wp:positionH>
                <wp:positionV relativeFrom="paragraph">
                  <wp:posOffset>23495</wp:posOffset>
                </wp:positionV>
                <wp:extent cx="295275" cy="171450"/>
                <wp:effectExtent l="0" t="0" r="28575" b="19050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CA317D" id="Прямоугольник 60" o:spid="_x0000_s1026" style="position:absolute;margin-left:49.95pt;margin-top:1.85pt;width:23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" fillcolor="window" strokecolor="#70ad47" strokeweight="1pt">
                <v:path arrowok="t"/>
              </v:rect>
            </w:pict>
          </mc:Fallback>
        </mc:AlternateContent>
      </w:r>
      <w:r w:rsidRPr="00776BD0">
        <w:rPr>
          <w:sz w:val="28"/>
          <w:szCs w:val="28"/>
        </w:rPr>
        <w:t xml:space="preserve">А) ДА  </w:t>
      </w:r>
      <w:r w:rsidRPr="00776BD0">
        <w:rPr>
          <w:sz w:val="28"/>
          <w:szCs w:val="28"/>
        </w:rPr>
        <w:tab/>
        <w:t xml:space="preserve">     Б) НЕТ </w:t>
      </w:r>
      <w:r w:rsidRPr="00776BD0">
        <w:rPr>
          <w:noProof/>
          <w:sz w:val="28"/>
          <w:szCs w:val="28"/>
        </w:rPr>
        <w:drawing>
          <wp:inline distT="0" distB="0" distL="0" distR="0" wp14:anchorId="31CA53CB" wp14:editId="39FD6398">
            <wp:extent cx="3048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315E8" w14:textId="77777777"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t>5.3. Считаете ли Вы, что представленная документация в полной мере позволяет оценить воздействие на окружающую среду объекта государственной экологической экспертизы?</w:t>
      </w:r>
    </w:p>
    <w:p w14:paraId="63EC542C" w14:textId="77777777"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E297AF" wp14:editId="37E1E9C5">
                <wp:simplePos x="0" y="0"/>
                <wp:positionH relativeFrom="column">
                  <wp:posOffset>634365</wp:posOffset>
                </wp:positionH>
                <wp:positionV relativeFrom="paragraph">
                  <wp:posOffset>23495</wp:posOffset>
                </wp:positionV>
                <wp:extent cx="295275" cy="171450"/>
                <wp:effectExtent l="0" t="0" r="28575" b="19050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E455F" id="Прямоугольник 59" o:spid="_x0000_s1026" style="position:absolute;margin-left:49.95pt;margin-top:1.85pt;width:23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" fillcolor="window" strokecolor="#70ad47" strokeweight="1pt">
                <v:path arrowok="t"/>
              </v:rect>
            </w:pict>
          </mc:Fallback>
        </mc:AlternateContent>
      </w:r>
      <w:r w:rsidRPr="00776BD0">
        <w:rPr>
          <w:sz w:val="28"/>
          <w:szCs w:val="28"/>
        </w:rPr>
        <w:t xml:space="preserve">А) ДА  </w:t>
      </w:r>
      <w:r w:rsidRPr="00776BD0">
        <w:rPr>
          <w:sz w:val="28"/>
          <w:szCs w:val="28"/>
        </w:rPr>
        <w:tab/>
        <w:t xml:space="preserve">     Б) НЕТ </w:t>
      </w:r>
      <w:r w:rsidRPr="00776BD0">
        <w:rPr>
          <w:noProof/>
          <w:sz w:val="28"/>
          <w:szCs w:val="28"/>
        </w:rPr>
        <w:drawing>
          <wp:inline distT="0" distB="0" distL="0" distR="0" wp14:anchorId="70D1F232" wp14:editId="41455AE1">
            <wp:extent cx="304800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61597" w14:textId="77777777"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t>5.4. Есть ли у Вас замечания, предложения и комментарии к документации, выносимой на общественные обсуждения?</w:t>
      </w:r>
    </w:p>
    <w:p w14:paraId="73573A7D" w14:textId="77777777" w:rsidR="009967A7" w:rsidRPr="00776BD0" w:rsidRDefault="009967A7" w:rsidP="009967A7">
      <w:pPr>
        <w:autoSpaceDE w:val="0"/>
        <w:autoSpaceDN w:val="0"/>
        <w:adjustRightInd w:val="0"/>
        <w:rPr>
          <w:sz w:val="28"/>
          <w:szCs w:val="28"/>
        </w:rPr>
      </w:pPr>
      <w:r w:rsidRPr="00776B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BC472D" wp14:editId="7E03503A">
                <wp:simplePos x="0" y="0"/>
                <wp:positionH relativeFrom="column">
                  <wp:posOffset>577215</wp:posOffset>
                </wp:positionH>
                <wp:positionV relativeFrom="paragraph">
                  <wp:posOffset>24765</wp:posOffset>
                </wp:positionV>
                <wp:extent cx="295275" cy="171450"/>
                <wp:effectExtent l="0" t="0" r="28575" b="1905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2A56A" id="Прямоугольник 58" o:spid="_x0000_s1026" style="position:absolute;margin-left:45.45pt;margin-top:1.95pt;width:23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" fillcolor="window" strokecolor="#70ad47" strokeweight="1pt">
                <v:path arrowok="t"/>
              </v:rect>
            </w:pict>
          </mc:Fallback>
        </mc:AlternateContent>
      </w:r>
      <w:r w:rsidRPr="00776BD0">
        <w:rPr>
          <w:sz w:val="28"/>
          <w:szCs w:val="28"/>
        </w:rPr>
        <w:t xml:space="preserve">А) ДА  </w:t>
      </w:r>
      <w:r w:rsidRPr="00776BD0">
        <w:rPr>
          <w:sz w:val="28"/>
          <w:szCs w:val="28"/>
        </w:rPr>
        <w:tab/>
        <w:t xml:space="preserve">     Б) НЕТ </w:t>
      </w:r>
      <w:r w:rsidRPr="00776BD0">
        <w:rPr>
          <w:noProof/>
          <w:sz w:val="28"/>
          <w:szCs w:val="28"/>
        </w:rPr>
        <w:drawing>
          <wp:inline distT="0" distB="0" distL="0" distR="0" wp14:anchorId="6029BAD4" wp14:editId="3BF1374D">
            <wp:extent cx="304800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6BB854" w14:textId="77777777" w:rsidR="009967A7" w:rsidRPr="009E2860" w:rsidRDefault="009967A7" w:rsidP="009967A7">
      <w:pPr>
        <w:autoSpaceDE w:val="0"/>
        <w:autoSpaceDN w:val="0"/>
        <w:adjustRightInd w:val="0"/>
        <w:rPr>
          <w:sz w:val="28"/>
          <w:szCs w:val="28"/>
        </w:rPr>
      </w:pPr>
      <w:r w:rsidRPr="00776BD0">
        <w:rPr>
          <w:sz w:val="28"/>
          <w:szCs w:val="28"/>
        </w:rPr>
        <w:t>6. Замечания, предложения и комментарии к вынесенной на обсуждение документации</w:t>
      </w:r>
      <w:r w:rsidRPr="009E2860">
        <w:rPr>
          <w:sz w:val="28"/>
          <w:szCs w:val="28"/>
        </w:rPr>
        <w:t xml:space="preserve"> </w:t>
      </w:r>
      <w:r w:rsidRPr="00776BD0">
        <w:rPr>
          <w:sz w:val="24"/>
          <w:szCs w:val="24"/>
        </w:rPr>
        <w:t xml:space="preserve">(заполняется при ответе «Да» на вопрос № 5.4) </w:t>
      </w:r>
    </w:p>
    <w:p w14:paraId="638B7682" w14:textId="77777777" w:rsidR="009967A7" w:rsidRPr="00776BD0" w:rsidRDefault="009967A7" w:rsidP="009967A7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 w:rsidRPr="00776BD0">
        <w:rPr>
          <w:sz w:val="28"/>
          <w:szCs w:val="28"/>
        </w:rPr>
        <w:t>__________________________________________________________________</w:t>
      </w:r>
    </w:p>
    <w:p w14:paraId="784E4D23" w14:textId="77777777"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t>__________________________________________________________________</w:t>
      </w:r>
    </w:p>
    <w:p w14:paraId="6EF237D7" w14:textId="77777777"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t>__________________________________________________________________</w:t>
      </w:r>
    </w:p>
    <w:p w14:paraId="5D552452" w14:textId="77777777"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t>__________________________________________________________________</w:t>
      </w:r>
    </w:p>
    <w:p w14:paraId="265F4950" w14:textId="77777777"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lastRenderedPageBreak/>
        <w:t>__________________________________________________________________</w:t>
      </w:r>
    </w:p>
    <w:p w14:paraId="308C4EA4" w14:textId="77777777"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t>__________________________________________________________________</w:t>
      </w:r>
    </w:p>
    <w:p w14:paraId="11B1B57C" w14:textId="77777777"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t>__________________________________________________________________</w:t>
      </w:r>
    </w:p>
    <w:p w14:paraId="698C0998" w14:textId="77777777"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t>__________________________________________________________________</w:t>
      </w:r>
    </w:p>
    <w:p w14:paraId="3C590B39" w14:textId="77777777"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t>__________________________________________________________________</w:t>
      </w:r>
    </w:p>
    <w:p w14:paraId="3F105EFA" w14:textId="77777777"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t>__________________________________________________________________</w:t>
      </w:r>
    </w:p>
    <w:p w14:paraId="72186B6B" w14:textId="77777777"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t>__________________________________________________________________</w:t>
      </w:r>
    </w:p>
    <w:p w14:paraId="2DDDD677" w14:textId="77777777"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t>__________________________________________________________________</w:t>
      </w:r>
    </w:p>
    <w:p w14:paraId="327970F8" w14:textId="77777777"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t>__________________________________________________________________</w:t>
      </w:r>
    </w:p>
    <w:p w14:paraId="77EF967C" w14:textId="77777777"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t>__________________________________________________________________</w:t>
      </w:r>
    </w:p>
    <w:p w14:paraId="3D6CFC52" w14:textId="77777777"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t>__________________________________________________________________</w:t>
      </w:r>
    </w:p>
    <w:p w14:paraId="1918B793" w14:textId="77777777"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t>__________________________________________________________________</w:t>
      </w:r>
    </w:p>
    <w:p w14:paraId="64473773" w14:textId="77777777"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t>__________________________________________________________________</w:t>
      </w:r>
    </w:p>
    <w:p w14:paraId="1B2727B2" w14:textId="77777777"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t>__________________________________________________________________</w:t>
      </w:r>
    </w:p>
    <w:p w14:paraId="482AA73D" w14:textId="77777777"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t>__________________________________________________________________</w:t>
      </w:r>
    </w:p>
    <w:p w14:paraId="275EA541" w14:textId="77777777"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t>__________________________________________________________________</w:t>
      </w:r>
    </w:p>
    <w:p w14:paraId="74F67D23" w14:textId="77777777"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t>__________________________________________________________________</w:t>
      </w:r>
    </w:p>
    <w:p w14:paraId="2F2B8F58" w14:textId="77777777"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t>__________________________________________________________________</w:t>
      </w:r>
    </w:p>
    <w:p w14:paraId="3526DE8A" w14:textId="77777777"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t>__________________________________________________________________</w:t>
      </w:r>
    </w:p>
    <w:p w14:paraId="2F34171F" w14:textId="77777777"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t>Заполнено собственноручно:</w:t>
      </w:r>
    </w:p>
    <w:p w14:paraId="7C67C292" w14:textId="77777777"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E3481C" wp14:editId="3D522A6C">
                <wp:simplePos x="0" y="0"/>
                <wp:positionH relativeFrom="column">
                  <wp:posOffset>3115945</wp:posOffset>
                </wp:positionH>
                <wp:positionV relativeFrom="paragraph">
                  <wp:posOffset>16510</wp:posOffset>
                </wp:positionV>
                <wp:extent cx="295275" cy="171450"/>
                <wp:effectExtent l="0" t="0" r="28575" b="1905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5E40D" id="Прямоугольник 56" o:spid="_x0000_s1026" style="position:absolute;margin-left:245.35pt;margin-top:1.3pt;width:23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" fillcolor="window" strokecolor="#70ad47" strokeweight="1pt">
                <v:path arrowok="t"/>
              </v:rect>
            </w:pict>
          </mc:Fallback>
        </mc:AlternateContent>
      </w:r>
      <w:r w:rsidRPr="00776B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323952" wp14:editId="65CDA839">
                <wp:simplePos x="0" y="0"/>
                <wp:positionH relativeFrom="column">
                  <wp:posOffset>5725795</wp:posOffset>
                </wp:positionH>
                <wp:positionV relativeFrom="paragraph">
                  <wp:posOffset>16510</wp:posOffset>
                </wp:positionV>
                <wp:extent cx="295275" cy="171450"/>
                <wp:effectExtent l="0" t="0" r="28575" b="1905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A211A" id="Прямоугольник 57" o:spid="_x0000_s1026" style="position:absolute;margin-left:450.85pt;margin-top:1.3pt;width:23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" fillcolor="window" strokecolor="#70ad47" strokeweight="1pt">
                <v:path arrowok="t"/>
              </v:rect>
            </w:pict>
          </mc:Fallback>
        </mc:AlternateContent>
      </w:r>
      <w:r w:rsidRPr="00776BD0">
        <w:rPr>
          <w:sz w:val="28"/>
          <w:szCs w:val="28"/>
        </w:rPr>
        <w:t xml:space="preserve">А) в месте размещения опросного </w:t>
      </w:r>
      <w:proofErr w:type="gramStart"/>
      <w:r w:rsidRPr="00776BD0">
        <w:rPr>
          <w:sz w:val="28"/>
          <w:szCs w:val="28"/>
        </w:rPr>
        <w:t xml:space="preserve">листа  </w:t>
      </w:r>
      <w:r w:rsidRPr="00776BD0">
        <w:rPr>
          <w:sz w:val="28"/>
          <w:szCs w:val="28"/>
        </w:rPr>
        <w:tab/>
      </w:r>
      <w:proofErr w:type="gramEnd"/>
      <w:r w:rsidRPr="00776BD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Б) дистанционно (</w:t>
      </w:r>
      <w:r w:rsidRPr="00776BD0">
        <w:rPr>
          <w:sz w:val="28"/>
          <w:szCs w:val="28"/>
        </w:rPr>
        <w:t>эл. почта)</w:t>
      </w:r>
    </w:p>
    <w:p w14:paraId="33A051BA" w14:textId="77777777" w:rsidR="009967A7" w:rsidRPr="00776BD0" w:rsidRDefault="009967A7" w:rsidP="009967A7">
      <w:pPr>
        <w:autoSpaceDE w:val="0"/>
        <w:autoSpaceDN w:val="0"/>
        <w:adjustRightInd w:val="0"/>
        <w:ind w:hanging="567"/>
        <w:jc w:val="both"/>
        <w:rPr>
          <w:sz w:val="28"/>
          <w:szCs w:val="28"/>
        </w:rPr>
      </w:pPr>
    </w:p>
    <w:p w14:paraId="286C1B9F" w14:textId="77777777" w:rsidR="009967A7" w:rsidRPr="00776BD0" w:rsidRDefault="009967A7" w:rsidP="009967A7">
      <w:pPr>
        <w:autoSpaceDE w:val="0"/>
        <w:autoSpaceDN w:val="0"/>
        <w:adjustRightInd w:val="0"/>
        <w:rPr>
          <w:sz w:val="28"/>
          <w:szCs w:val="28"/>
        </w:rPr>
      </w:pPr>
      <w:r w:rsidRPr="00776BD0">
        <w:rPr>
          <w:sz w:val="28"/>
          <w:szCs w:val="28"/>
        </w:rPr>
        <w:t>7. Дата___________ Подпись_________________</w:t>
      </w:r>
    </w:p>
    <w:p w14:paraId="566C6E70" w14:textId="77777777"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D5AA10" w14:textId="77777777" w:rsidR="009967A7" w:rsidRPr="00776BD0" w:rsidRDefault="009967A7" w:rsidP="009967A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76BD0">
        <w:rPr>
          <w:sz w:val="28"/>
          <w:szCs w:val="28"/>
        </w:rPr>
        <w:t xml:space="preserve">Участник общественных обсуждений, подписывая настоящий опросный лист, даёт своё согласие на включение своих персональных данных </w:t>
      </w:r>
      <w:r>
        <w:rPr>
          <w:sz w:val="28"/>
          <w:szCs w:val="28"/>
        </w:rPr>
        <w:t xml:space="preserve">                            </w:t>
      </w:r>
      <w:r w:rsidRPr="00776BD0">
        <w:rPr>
          <w:sz w:val="28"/>
          <w:szCs w:val="28"/>
        </w:rPr>
        <w:t xml:space="preserve">в протокол общественных обсуждений в форме опроса (в письменном </w:t>
      </w:r>
      <w:proofErr w:type="gramStart"/>
      <w:r w:rsidRPr="00776BD0">
        <w:rPr>
          <w:sz w:val="28"/>
          <w:szCs w:val="28"/>
        </w:rPr>
        <w:t xml:space="preserve">виде)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</w:t>
      </w:r>
      <w:r w:rsidRPr="00776BD0">
        <w:rPr>
          <w:sz w:val="28"/>
          <w:szCs w:val="28"/>
        </w:rPr>
        <w:t xml:space="preserve">и приложений к нему согласно статье 9 Федерального закона </w:t>
      </w:r>
      <w:r>
        <w:rPr>
          <w:sz w:val="28"/>
          <w:szCs w:val="28"/>
        </w:rPr>
        <w:t xml:space="preserve">                                 </w:t>
      </w:r>
      <w:r w:rsidRPr="00776BD0">
        <w:rPr>
          <w:sz w:val="28"/>
          <w:szCs w:val="28"/>
        </w:rPr>
        <w:t>«О персональных данных». Протокол общественных обсуждений в форме опроса (в письменном виде) и приложения к нему будут включены                                    в документацию, которая будет передана на государственную экологическую экспертизу. 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</w:t>
      </w:r>
    </w:p>
    <w:p w14:paraId="57E9E674" w14:textId="77777777" w:rsidR="009967A7" w:rsidRPr="00776BD0" w:rsidRDefault="009967A7" w:rsidP="009967A7">
      <w:pPr>
        <w:jc w:val="both"/>
        <w:rPr>
          <w:sz w:val="28"/>
          <w:szCs w:val="28"/>
        </w:rPr>
      </w:pPr>
      <w:r w:rsidRPr="00776BD0">
        <w:rPr>
          <w:sz w:val="28"/>
          <w:szCs w:val="28"/>
        </w:rPr>
        <w:t>8. Порядок заполнения опросного листа:</w:t>
      </w:r>
    </w:p>
    <w:p w14:paraId="433AC449" w14:textId="77777777" w:rsidR="009967A7" w:rsidRPr="00776BD0" w:rsidRDefault="009967A7" w:rsidP="009967A7">
      <w:pPr>
        <w:jc w:val="both"/>
        <w:rPr>
          <w:sz w:val="28"/>
          <w:szCs w:val="28"/>
        </w:rPr>
      </w:pPr>
      <w:r w:rsidRPr="00776BD0">
        <w:rPr>
          <w:sz w:val="28"/>
          <w:szCs w:val="28"/>
        </w:rPr>
        <w:t xml:space="preserve">Строки 1-7 листа заполняются участником опроса. </w:t>
      </w:r>
    </w:p>
    <w:p w14:paraId="4088FDAF" w14:textId="77777777" w:rsidR="009967A7" w:rsidRPr="00776BD0" w:rsidRDefault="009967A7" w:rsidP="009967A7">
      <w:pPr>
        <w:jc w:val="both"/>
        <w:rPr>
          <w:sz w:val="28"/>
          <w:szCs w:val="28"/>
        </w:rPr>
      </w:pPr>
      <w:r w:rsidRPr="00776BD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BB7DB5" wp14:editId="3CD24AEB">
                <wp:simplePos x="0" y="0"/>
                <wp:positionH relativeFrom="column">
                  <wp:posOffset>4844415</wp:posOffset>
                </wp:positionH>
                <wp:positionV relativeFrom="paragraph">
                  <wp:posOffset>13335</wp:posOffset>
                </wp:positionV>
                <wp:extent cx="295275" cy="152400"/>
                <wp:effectExtent l="0" t="0" r="28575" b="1905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3BBEB" id="Прямоугольник 55" o:spid="_x0000_s1026" style="position:absolute;margin-left:381.45pt;margin-top:1.05pt;width:23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" fillcolor="window" strokecolor="#70ad47" strokeweight="1pt">
                <v:path arrowok="t"/>
              </v:rect>
            </w:pict>
          </mc:Fallback>
        </mc:AlternateContent>
      </w:r>
      <w:r w:rsidRPr="00776BD0">
        <w:rPr>
          <w:sz w:val="28"/>
          <w:szCs w:val="28"/>
        </w:rPr>
        <w:t>В строках 5.1. – 5.4. поставьте любой з</w:t>
      </w:r>
      <w:r>
        <w:rPr>
          <w:sz w:val="28"/>
          <w:szCs w:val="28"/>
        </w:rPr>
        <w:t xml:space="preserve">нак в одном из окон </w:t>
      </w: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 xml:space="preserve">       </w:t>
      </w:r>
      <w:r w:rsidRPr="009E2860">
        <w:rPr>
          <w:sz w:val="28"/>
          <w:szCs w:val="28"/>
        </w:rPr>
        <w:t xml:space="preserve"> </w:t>
      </w:r>
      <w:r w:rsidRPr="00776BD0">
        <w:rPr>
          <w:sz w:val="28"/>
          <w:szCs w:val="28"/>
        </w:rPr>
        <w:t>).</w:t>
      </w:r>
    </w:p>
    <w:p w14:paraId="62790242" w14:textId="77777777" w:rsidR="009967A7" w:rsidRPr="00776BD0" w:rsidRDefault="009967A7" w:rsidP="009967A7">
      <w:pPr>
        <w:jc w:val="both"/>
        <w:rPr>
          <w:sz w:val="28"/>
          <w:szCs w:val="28"/>
        </w:rPr>
      </w:pPr>
      <w:r w:rsidRPr="00776BD0">
        <w:rPr>
          <w:sz w:val="28"/>
          <w:szCs w:val="28"/>
        </w:rPr>
        <w:t>В строке 6 изложите (при наличии) в свободной форме позицию (замечание, предложение и/или комментарий) по объекту общественного обсуждения.</w:t>
      </w:r>
    </w:p>
    <w:p w14:paraId="57587617" w14:textId="77777777" w:rsidR="009967A7" w:rsidRPr="00776BD0" w:rsidRDefault="009967A7" w:rsidP="009967A7">
      <w:pPr>
        <w:jc w:val="both"/>
        <w:rPr>
          <w:sz w:val="28"/>
          <w:szCs w:val="28"/>
        </w:rPr>
      </w:pPr>
      <w:r w:rsidRPr="00776BD0">
        <w:rPr>
          <w:sz w:val="28"/>
          <w:szCs w:val="28"/>
        </w:rPr>
        <w:t xml:space="preserve">Листы неустановленного образца, обезличенные (без персональных данных) и (или) не подтверждённые (кроме дистанционного способа), т.е. без подписи, а также опросные листы, в которых отсутствуют ответы </w:t>
      </w:r>
      <w:r>
        <w:rPr>
          <w:sz w:val="28"/>
          <w:szCs w:val="28"/>
        </w:rPr>
        <w:t xml:space="preserve">                            </w:t>
      </w:r>
      <w:r w:rsidRPr="00776BD0">
        <w:rPr>
          <w:sz w:val="28"/>
          <w:szCs w:val="28"/>
        </w:rPr>
        <w:t xml:space="preserve">на поставленные вопросы и (или) замечания, предложения и комментарии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lastRenderedPageBreak/>
        <w:t xml:space="preserve">в </w:t>
      </w:r>
      <w:r w:rsidRPr="00776BD0">
        <w:rPr>
          <w:sz w:val="28"/>
          <w:szCs w:val="28"/>
        </w:rPr>
        <w:t>отношении объекта общественных обсуждений признаются недействительными.</w:t>
      </w:r>
    </w:p>
    <w:p w14:paraId="77B74192" w14:textId="77777777" w:rsidR="009967A7" w:rsidRPr="00776BD0" w:rsidRDefault="009967A7" w:rsidP="009967A7">
      <w:pPr>
        <w:jc w:val="both"/>
        <w:rPr>
          <w:sz w:val="28"/>
          <w:szCs w:val="28"/>
        </w:rPr>
      </w:pPr>
      <w:r w:rsidRPr="00776BD0">
        <w:rPr>
          <w:sz w:val="28"/>
          <w:szCs w:val="28"/>
        </w:rPr>
        <w:t>Применение карандашей при заполнении опросного листа не допускается.</w:t>
      </w:r>
    </w:p>
    <w:p w14:paraId="4C5B697C" w14:textId="77777777" w:rsidR="009967A7" w:rsidRPr="00776BD0" w:rsidRDefault="009967A7" w:rsidP="009967A7">
      <w:pPr>
        <w:jc w:val="both"/>
        <w:rPr>
          <w:sz w:val="28"/>
          <w:szCs w:val="28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  <w:gridCol w:w="5116"/>
      </w:tblGrid>
      <w:tr w:rsidR="009967A7" w:rsidRPr="00776BD0" w14:paraId="2090F203" w14:textId="77777777" w:rsidTr="00025056">
        <w:tc>
          <w:tcPr>
            <w:tcW w:w="4856" w:type="dxa"/>
          </w:tcPr>
          <w:p w14:paraId="69EAA62B" w14:textId="6F39593A" w:rsidR="009967A7" w:rsidRPr="00776BD0" w:rsidRDefault="009967A7" w:rsidP="008D31DA">
            <w:pPr>
              <w:jc w:val="both"/>
              <w:rPr>
                <w:sz w:val="28"/>
                <w:szCs w:val="28"/>
              </w:rPr>
            </w:pPr>
            <w:r w:rsidRPr="00776BD0">
              <w:rPr>
                <w:sz w:val="28"/>
                <w:szCs w:val="28"/>
              </w:rPr>
              <w:t>Представитель ООО «</w:t>
            </w:r>
            <w:r w:rsidR="00883059">
              <w:rPr>
                <w:sz w:val="28"/>
                <w:szCs w:val="28"/>
              </w:rPr>
              <w:t>РИИР Кемерово</w:t>
            </w:r>
            <w:r w:rsidRPr="00776BD0">
              <w:rPr>
                <w:sz w:val="28"/>
                <w:szCs w:val="28"/>
              </w:rPr>
              <w:t>»</w:t>
            </w:r>
          </w:p>
          <w:p w14:paraId="0EAB2E6E" w14:textId="526DABFA" w:rsidR="009967A7" w:rsidRDefault="009967A7" w:rsidP="008D31DA">
            <w:pPr>
              <w:jc w:val="both"/>
              <w:rPr>
                <w:sz w:val="28"/>
                <w:szCs w:val="28"/>
              </w:rPr>
            </w:pPr>
          </w:p>
          <w:p w14:paraId="5820E882" w14:textId="77777777" w:rsidR="009967A7" w:rsidRPr="00776BD0" w:rsidRDefault="009967A7" w:rsidP="008D31DA">
            <w:pPr>
              <w:jc w:val="both"/>
              <w:rPr>
                <w:sz w:val="28"/>
                <w:szCs w:val="28"/>
              </w:rPr>
            </w:pPr>
            <w:r w:rsidRPr="00776BD0">
              <w:rPr>
                <w:sz w:val="28"/>
                <w:szCs w:val="28"/>
              </w:rPr>
              <w:t>_____________________________</w:t>
            </w:r>
          </w:p>
          <w:p w14:paraId="0184A610" w14:textId="77777777" w:rsidR="009967A7" w:rsidRPr="00776BD0" w:rsidRDefault="009967A7" w:rsidP="008D31DA">
            <w:pPr>
              <w:jc w:val="center"/>
              <w:rPr>
                <w:sz w:val="22"/>
                <w:szCs w:val="22"/>
              </w:rPr>
            </w:pPr>
            <w:r w:rsidRPr="00776BD0">
              <w:rPr>
                <w:sz w:val="22"/>
                <w:szCs w:val="22"/>
              </w:rPr>
              <w:t>(Ф.И.О.)</w:t>
            </w:r>
          </w:p>
          <w:p w14:paraId="58E35754" w14:textId="77777777" w:rsidR="009967A7" w:rsidRPr="00776BD0" w:rsidRDefault="009967A7" w:rsidP="008D31DA">
            <w:pPr>
              <w:jc w:val="both"/>
              <w:rPr>
                <w:sz w:val="28"/>
                <w:szCs w:val="28"/>
              </w:rPr>
            </w:pPr>
            <w:r w:rsidRPr="00776BD0">
              <w:rPr>
                <w:sz w:val="28"/>
                <w:szCs w:val="28"/>
              </w:rPr>
              <w:t>_____________________________</w:t>
            </w:r>
          </w:p>
          <w:p w14:paraId="249A0F1B" w14:textId="77777777" w:rsidR="009967A7" w:rsidRPr="00776BD0" w:rsidRDefault="009967A7" w:rsidP="008D31DA">
            <w:pPr>
              <w:jc w:val="center"/>
              <w:rPr>
                <w:sz w:val="22"/>
                <w:szCs w:val="22"/>
              </w:rPr>
            </w:pPr>
            <w:r w:rsidRPr="00776BD0">
              <w:rPr>
                <w:sz w:val="22"/>
                <w:szCs w:val="22"/>
              </w:rPr>
              <w:t>(должность)</w:t>
            </w:r>
          </w:p>
          <w:p w14:paraId="454238BA" w14:textId="77777777" w:rsidR="009967A7" w:rsidRPr="00776BD0" w:rsidRDefault="009967A7" w:rsidP="008D31DA">
            <w:pPr>
              <w:jc w:val="both"/>
              <w:rPr>
                <w:sz w:val="28"/>
                <w:szCs w:val="28"/>
              </w:rPr>
            </w:pPr>
          </w:p>
          <w:p w14:paraId="18872112" w14:textId="77777777" w:rsidR="009967A7" w:rsidRPr="00776BD0" w:rsidRDefault="009967A7" w:rsidP="008D31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</w:t>
            </w:r>
          </w:p>
          <w:p w14:paraId="130C7FCA" w14:textId="77777777" w:rsidR="009967A7" w:rsidRPr="00776BD0" w:rsidRDefault="009967A7" w:rsidP="008D31DA">
            <w:pPr>
              <w:rPr>
                <w:sz w:val="22"/>
                <w:szCs w:val="22"/>
              </w:rPr>
            </w:pPr>
            <w:r w:rsidRPr="00776BD0">
              <w:rPr>
                <w:sz w:val="22"/>
                <w:szCs w:val="22"/>
              </w:rPr>
              <w:t xml:space="preserve">(дата)                     </w:t>
            </w:r>
            <w:r>
              <w:rPr>
                <w:sz w:val="22"/>
                <w:szCs w:val="22"/>
              </w:rPr>
              <w:t xml:space="preserve">                         </w:t>
            </w:r>
            <w:r w:rsidRPr="00776BD0">
              <w:rPr>
                <w:sz w:val="22"/>
                <w:szCs w:val="22"/>
              </w:rPr>
              <w:t>(подпись)</w:t>
            </w:r>
          </w:p>
        </w:tc>
        <w:tc>
          <w:tcPr>
            <w:tcW w:w="4857" w:type="dxa"/>
          </w:tcPr>
          <w:p w14:paraId="618F3076" w14:textId="77777777" w:rsidR="009967A7" w:rsidRPr="00776BD0" w:rsidRDefault="009967A7" w:rsidP="008D31DA">
            <w:pPr>
              <w:jc w:val="both"/>
              <w:rPr>
                <w:sz w:val="28"/>
                <w:szCs w:val="28"/>
              </w:rPr>
            </w:pPr>
            <w:r w:rsidRPr="00776BD0">
              <w:rPr>
                <w:sz w:val="28"/>
                <w:szCs w:val="28"/>
              </w:rPr>
              <w:t>Представитель Администрации Кемеровского муниципального округа</w:t>
            </w:r>
          </w:p>
          <w:p w14:paraId="4D431507" w14:textId="77777777" w:rsidR="009967A7" w:rsidRDefault="009967A7" w:rsidP="008D31DA">
            <w:pPr>
              <w:jc w:val="both"/>
              <w:rPr>
                <w:sz w:val="28"/>
                <w:szCs w:val="28"/>
              </w:rPr>
            </w:pPr>
          </w:p>
          <w:p w14:paraId="218A988B" w14:textId="77777777" w:rsidR="009967A7" w:rsidRPr="00776BD0" w:rsidRDefault="009967A7" w:rsidP="008D31DA">
            <w:pPr>
              <w:jc w:val="both"/>
              <w:rPr>
                <w:sz w:val="28"/>
                <w:szCs w:val="28"/>
              </w:rPr>
            </w:pPr>
            <w:r w:rsidRPr="00776BD0">
              <w:rPr>
                <w:sz w:val="28"/>
                <w:szCs w:val="28"/>
              </w:rPr>
              <w:t>_______________________________</w:t>
            </w:r>
          </w:p>
          <w:p w14:paraId="5D0ACEA8" w14:textId="77777777" w:rsidR="009967A7" w:rsidRPr="00776BD0" w:rsidRDefault="009967A7" w:rsidP="008D31DA">
            <w:pPr>
              <w:jc w:val="center"/>
              <w:rPr>
                <w:sz w:val="22"/>
                <w:szCs w:val="22"/>
              </w:rPr>
            </w:pPr>
            <w:r w:rsidRPr="00776BD0">
              <w:rPr>
                <w:sz w:val="22"/>
                <w:szCs w:val="22"/>
              </w:rPr>
              <w:t>(Ф.И.О.)</w:t>
            </w:r>
          </w:p>
          <w:p w14:paraId="02A6EBC9" w14:textId="77777777" w:rsidR="009967A7" w:rsidRPr="00776BD0" w:rsidRDefault="009967A7" w:rsidP="008D31DA">
            <w:pPr>
              <w:jc w:val="both"/>
              <w:rPr>
                <w:sz w:val="28"/>
                <w:szCs w:val="28"/>
              </w:rPr>
            </w:pPr>
            <w:r w:rsidRPr="00776BD0">
              <w:rPr>
                <w:sz w:val="28"/>
                <w:szCs w:val="28"/>
              </w:rPr>
              <w:t>________________________________</w:t>
            </w:r>
          </w:p>
          <w:p w14:paraId="58B02EF2" w14:textId="77777777" w:rsidR="009967A7" w:rsidRPr="00776BD0" w:rsidRDefault="009967A7" w:rsidP="008D31DA">
            <w:pPr>
              <w:jc w:val="center"/>
              <w:rPr>
                <w:sz w:val="22"/>
                <w:szCs w:val="22"/>
              </w:rPr>
            </w:pPr>
            <w:r w:rsidRPr="00776BD0">
              <w:rPr>
                <w:sz w:val="22"/>
                <w:szCs w:val="22"/>
              </w:rPr>
              <w:t>(должность)</w:t>
            </w:r>
          </w:p>
          <w:p w14:paraId="7A05EB34" w14:textId="77777777" w:rsidR="009967A7" w:rsidRPr="00776BD0" w:rsidRDefault="009967A7" w:rsidP="008D31DA">
            <w:pPr>
              <w:jc w:val="both"/>
              <w:rPr>
                <w:sz w:val="28"/>
                <w:szCs w:val="28"/>
              </w:rPr>
            </w:pPr>
          </w:p>
          <w:p w14:paraId="501D334F" w14:textId="77777777" w:rsidR="009967A7" w:rsidRPr="00776BD0" w:rsidRDefault="009967A7" w:rsidP="008D31DA">
            <w:pPr>
              <w:jc w:val="both"/>
              <w:rPr>
                <w:sz w:val="28"/>
                <w:szCs w:val="28"/>
              </w:rPr>
            </w:pPr>
            <w:r w:rsidRPr="00776BD0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______________________________</w:t>
            </w:r>
          </w:p>
          <w:p w14:paraId="0B463CA3" w14:textId="77777777" w:rsidR="009967A7" w:rsidRPr="00776BD0" w:rsidRDefault="009967A7" w:rsidP="008D31DA">
            <w:pPr>
              <w:rPr>
                <w:sz w:val="22"/>
                <w:szCs w:val="22"/>
              </w:rPr>
            </w:pPr>
            <w:r w:rsidRPr="00776BD0">
              <w:rPr>
                <w:sz w:val="22"/>
                <w:szCs w:val="22"/>
              </w:rPr>
              <w:t xml:space="preserve">(дата)                                            </w:t>
            </w:r>
            <w:r>
              <w:rPr>
                <w:sz w:val="22"/>
                <w:szCs w:val="22"/>
              </w:rPr>
              <w:t xml:space="preserve">                 </w:t>
            </w:r>
            <w:r w:rsidRPr="00776BD0">
              <w:rPr>
                <w:sz w:val="22"/>
                <w:szCs w:val="22"/>
              </w:rPr>
              <w:t>(подпись)</w:t>
            </w:r>
          </w:p>
        </w:tc>
      </w:tr>
    </w:tbl>
    <w:p w14:paraId="73A12ACA" w14:textId="77777777" w:rsidR="00004094" w:rsidRDefault="00004094"/>
    <w:sectPr w:rsidR="00004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A7"/>
    <w:rsid w:val="00004094"/>
    <w:rsid w:val="00025056"/>
    <w:rsid w:val="00083CB2"/>
    <w:rsid w:val="003D2248"/>
    <w:rsid w:val="0058133D"/>
    <w:rsid w:val="00883059"/>
    <w:rsid w:val="009967A7"/>
    <w:rsid w:val="00BB1911"/>
    <w:rsid w:val="00F4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B78C4"/>
  <w15:docId w15:val="{DFE0AD6E-C2F1-419B-9345-D5565CE7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7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996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967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67A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7A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832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Светлата</dc:creator>
  <cp:lastModifiedBy>Елена Андреева</cp:lastModifiedBy>
  <cp:revision>8</cp:revision>
  <dcterms:created xsi:type="dcterms:W3CDTF">2022-11-25T04:44:00Z</dcterms:created>
  <dcterms:modified xsi:type="dcterms:W3CDTF">2024-04-23T10:14:00Z</dcterms:modified>
</cp:coreProperties>
</file>